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4D" w:rsidRDefault="00EB354D" w:rsidP="00EB354D">
      <w:pPr>
        <w:ind w:left="-993" w:right="-1198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                </w:t>
      </w:r>
      <w:r w:rsidRPr="004B0727">
        <w:rPr>
          <w:b/>
          <w:sz w:val="28"/>
        </w:rPr>
        <w:t>Brock</w:t>
      </w:r>
      <w:r>
        <w:rPr>
          <w:b/>
          <w:sz w:val="28"/>
        </w:rPr>
        <w:t>enhurst Village Hall Management</w:t>
      </w:r>
      <w:r w:rsidRPr="004B0727">
        <w:rPr>
          <w:b/>
          <w:sz w:val="28"/>
        </w:rPr>
        <w:t xml:space="preserve"> Committee</w:t>
      </w:r>
    </w:p>
    <w:p w:rsidR="00EB354D" w:rsidRDefault="00EB354D" w:rsidP="00EB354D">
      <w:pPr>
        <w:ind w:left="-993" w:right="-1198"/>
        <w:rPr>
          <w:b/>
          <w:sz w:val="28"/>
        </w:rPr>
      </w:pPr>
    </w:p>
    <w:p w:rsidR="00EB354D" w:rsidRDefault="00EB354D" w:rsidP="00EB354D">
      <w:pPr>
        <w:ind w:right="-1198"/>
        <w:rPr>
          <w:b/>
          <w:sz w:val="28"/>
        </w:rPr>
      </w:pPr>
      <w:r>
        <w:rPr>
          <w:b/>
          <w:sz w:val="28"/>
        </w:rPr>
        <w:t xml:space="preserve">                    Minutes of  September  2015 Meeting</w:t>
      </w:r>
    </w:p>
    <w:p w:rsidR="00EB354D" w:rsidRPr="004B0727" w:rsidRDefault="00EB354D" w:rsidP="00EB354D">
      <w:pPr>
        <w:ind w:left="-993" w:right="-1198"/>
        <w:rPr>
          <w:b/>
          <w:sz w:val="28"/>
        </w:rPr>
      </w:pPr>
      <w:r>
        <w:rPr>
          <w:b/>
          <w:sz w:val="28"/>
        </w:rPr>
        <w:t xml:space="preserve">                        Held at Gartside on Wednesday 23 September 2015</w:t>
      </w:r>
    </w:p>
    <w:p w:rsidR="00EB354D" w:rsidRPr="004B0727" w:rsidRDefault="00EB354D" w:rsidP="00EB354D">
      <w:pPr>
        <w:ind w:left="-993" w:right="-1198"/>
        <w:rPr>
          <w:b/>
          <w:sz w:val="28"/>
        </w:rPr>
      </w:pPr>
    </w:p>
    <w:p w:rsidR="00EB354D" w:rsidRDefault="00EB354D" w:rsidP="00EB354D">
      <w:pPr>
        <w:ind w:left="-993" w:right="-1198"/>
      </w:pPr>
      <w:r w:rsidRPr="00CC50E5">
        <w:rPr>
          <w:b/>
        </w:rPr>
        <w:t>Present:</w:t>
      </w:r>
      <w:r>
        <w:t xml:space="preserve">  Janet Silver, Guy Lawrenson,  John Cropp, Liz Cropp, Pete Moody</w:t>
      </w:r>
    </w:p>
    <w:p w:rsidR="00EB354D" w:rsidRDefault="00EB354D" w:rsidP="00EB354D">
      <w:pPr>
        <w:ind w:left="-993" w:right="-1198"/>
      </w:pPr>
    </w:p>
    <w:p w:rsidR="00EB354D" w:rsidRDefault="00EB354D" w:rsidP="00EB354D">
      <w:pPr>
        <w:ind w:left="-993" w:right="-1198"/>
      </w:pPr>
      <w:r w:rsidRPr="00CC50E5">
        <w:rPr>
          <w:b/>
        </w:rPr>
        <w:t xml:space="preserve">Apologies </w:t>
      </w:r>
      <w:r>
        <w:t>: Paula Anderson</w:t>
      </w:r>
    </w:p>
    <w:p w:rsidR="00EB354D" w:rsidRDefault="00EB354D" w:rsidP="00EB354D">
      <w:pPr>
        <w:ind w:left="-993" w:right="-1198"/>
      </w:pPr>
    </w:p>
    <w:p w:rsidR="00EB354D" w:rsidRDefault="00EB354D" w:rsidP="00EB354D">
      <w:pPr>
        <w:pStyle w:val="ListParagraph"/>
        <w:ind w:left="-993" w:right="-1198"/>
      </w:pPr>
      <w:r>
        <w:t>Minutes of the last meeting accepted</w:t>
      </w:r>
      <w:r w:rsidR="002F369A">
        <w:t>.</w:t>
      </w:r>
    </w:p>
    <w:p w:rsidR="00EB354D" w:rsidRDefault="00EB354D" w:rsidP="00EB354D">
      <w:pPr>
        <w:ind w:left="-993" w:right="-1198"/>
      </w:pPr>
    </w:p>
    <w:p w:rsidR="00EB354D" w:rsidRPr="00EB354D" w:rsidRDefault="00EB354D" w:rsidP="00EB354D">
      <w:pPr>
        <w:pStyle w:val="ListParagraph"/>
        <w:ind w:left="-993" w:right="-1198"/>
        <w:rPr>
          <w:b/>
        </w:rPr>
      </w:pPr>
      <w:r w:rsidRPr="00960F50">
        <w:rPr>
          <w:b/>
        </w:rPr>
        <w:t xml:space="preserve">Matters arising:  </w:t>
      </w:r>
    </w:p>
    <w:p w:rsidR="00EB354D" w:rsidRDefault="00EB354D" w:rsidP="00EB354D">
      <w:pPr>
        <w:pStyle w:val="ListParagraph"/>
        <w:ind w:left="-993" w:right="-1198"/>
        <w:rPr>
          <w:b/>
        </w:rPr>
      </w:pPr>
      <w:r w:rsidRPr="00EB354D">
        <w:t>Tarmac swept of gravel but this will regular attention</w:t>
      </w:r>
      <w:r>
        <w:rPr>
          <w:b/>
        </w:rPr>
        <w:t xml:space="preserve">. </w:t>
      </w:r>
      <w:r w:rsidRPr="00EB354D">
        <w:t>The Pre-school have cleared the sand</w:t>
      </w:r>
      <w:r>
        <w:t>.</w:t>
      </w:r>
    </w:p>
    <w:p w:rsidR="00EB354D" w:rsidRDefault="00EB354D" w:rsidP="00EB354D">
      <w:pPr>
        <w:pStyle w:val="ListParagraph"/>
        <w:ind w:left="-993" w:right="-1198"/>
      </w:pPr>
      <w:r w:rsidRPr="00EB354D">
        <w:t xml:space="preserve">The </w:t>
      </w:r>
      <w:r>
        <w:t>“</w:t>
      </w:r>
      <w:r w:rsidRPr="00EB354D">
        <w:t>holiday</w:t>
      </w:r>
      <w:r>
        <w:t xml:space="preserve"> camp” has been booked.</w:t>
      </w:r>
    </w:p>
    <w:p w:rsidR="00EB354D" w:rsidRDefault="00EB354D" w:rsidP="00EB354D">
      <w:pPr>
        <w:pStyle w:val="ListParagraph"/>
        <w:ind w:left="-993" w:right="-1198"/>
      </w:pPr>
      <w:r>
        <w:t>Ashtray installed on patio.</w:t>
      </w:r>
    </w:p>
    <w:p w:rsidR="00EB354D" w:rsidRDefault="00EB354D" w:rsidP="00EB354D">
      <w:pPr>
        <w:pStyle w:val="ListParagraph"/>
        <w:ind w:left="-993" w:right="-1198"/>
        <w:rPr>
          <w:b/>
        </w:rPr>
      </w:pPr>
      <w:r>
        <w:t>Grass cutting has been done but unsure that the service will</w:t>
      </w:r>
      <w:r w:rsidR="002F369A">
        <w:t xml:space="preserve"> continue. Ralph has offered to do it if</w:t>
      </w:r>
      <w:r>
        <w:t xml:space="preserve"> the usual service has been lost. </w:t>
      </w:r>
      <w:r>
        <w:rPr>
          <w:b/>
        </w:rPr>
        <w:t>PM to check on situation.</w:t>
      </w:r>
    </w:p>
    <w:p w:rsidR="00EB354D" w:rsidRDefault="00EB354D" w:rsidP="00EB354D">
      <w:pPr>
        <w:pStyle w:val="ListParagraph"/>
        <w:ind w:left="-993" w:right="-1198"/>
      </w:pPr>
      <w:r>
        <w:rPr>
          <w:b/>
        </w:rPr>
        <w:t>B</w:t>
      </w:r>
      <w:r w:rsidRPr="00EB354D">
        <w:t xml:space="preserve">oundary fence has been repaired by property owner. Clearance of drainage ditch outstanding.  </w:t>
      </w:r>
    </w:p>
    <w:p w:rsidR="00EB354D" w:rsidRDefault="00EB354D" w:rsidP="00EB354D">
      <w:pPr>
        <w:pStyle w:val="ListParagraph"/>
        <w:ind w:left="-993" w:right="-1198"/>
      </w:pPr>
    </w:p>
    <w:p w:rsidR="00EB354D" w:rsidRDefault="00EB354D" w:rsidP="00EB354D">
      <w:pPr>
        <w:pStyle w:val="ListParagraph"/>
        <w:ind w:left="-993" w:right="-1198"/>
      </w:pPr>
    </w:p>
    <w:p w:rsidR="00792248" w:rsidRPr="00792248" w:rsidRDefault="002F369A" w:rsidP="00EB354D">
      <w:pPr>
        <w:pStyle w:val="ListParagraph"/>
        <w:ind w:left="-993" w:right="-1198"/>
        <w:rPr>
          <w:b/>
        </w:rPr>
      </w:pPr>
      <w:r w:rsidRPr="00792248">
        <w:rPr>
          <w:b/>
        </w:rPr>
        <w:t>Sept 10 Public Meeting</w:t>
      </w:r>
    </w:p>
    <w:p w:rsidR="004A04DD" w:rsidRDefault="00EB354D" w:rsidP="00EB354D">
      <w:pPr>
        <w:pStyle w:val="ListParagraph"/>
        <w:ind w:left="-993" w:right="-1198"/>
      </w:pPr>
      <w:r>
        <w:t>PM gave report on public meeting held on Sept 10 re Highfield Road site. JC to clarify intentions on income</w:t>
      </w:r>
      <w:r w:rsidR="002F369A">
        <w:t>.</w:t>
      </w:r>
    </w:p>
    <w:p w:rsidR="00EB354D" w:rsidRDefault="002F369A" w:rsidP="00EB354D">
      <w:pPr>
        <w:pStyle w:val="ListParagraph"/>
        <w:ind w:left="-993" w:right="-1198"/>
      </w:pPr>
      <w:r>
        <w:t xml:space="preserve">Concern expressed on suggestion that part of car park could be lost </w:t>
      </w:r>
      <w:r>
        <w:t>to MUGA</w:t>
      </w:r>
      <w:r>
        <w:t xml:space="preserve"> as all the parking is needed at times</w:t>
      </w:r>
      <w:r>
        <w:t>.</w:t>
      </w:r>
    </w:p>
    <w:p w:rsidR="00EB354D" w:rsidRDefault="00EB354D" w:rsidP="00EB354D">
      <w:pPr>
        <w:pStyle w:val="ListParagraph"/>
        <w:ind w:left="-993" w:right="-1198"/>
      </w:pPr>
    </w:p>
    <w:p w:rsidR="004A04DD" w:rsidRDefault="00EB354D" w:rsidP="00EB354D">
      <w:pPr>
        <w:pStyle w:val="ListParagraph"/>
        <w:ind w:left="-993" w:right="-1198"/>
        <w:rPr>
          <w:b/>
        </w:rPr>
      </w:pPr>
      <w:r w:rsidRPr="00EB354D">
        <w:rPr>
          <w:b/>
        </w:rPr>
        <w:t>Marketing and Communications.</w:t>
      </w:r>
    </w:p>
    <w:p w:rsidR="004A04DD" w:rsidRPr="004A04DD" w:rsidRDefault="002F369A" w:rsidP="00EB354D">
      <w:pPr>
        <w:pStyle w:val="ListParagraph"/>
        <w:ind w:left="-993" w:right="-1198"/>
      </w:pPr>
      <w:r w:rsidRPr="004A04DD">
        <w:t>Latest Report received and</w:t>
      </w:r>
      <w:r>
        <w:t xml:space="preserve"> welcomed</w:t>
      </w:r>
      <w:r>
        <w:t xml:space="preserve">. </w:t>
      </w:r>
      <w:r>
        <w:t>Excellent p</w:t>
      </w:r>
      <w:r>
        <w:t>rogress on future bookings noted</w:t>
      </w:r>
      <w:r>
        <w:t>.</w:t>
      </w:r>
    </w:p>
    <w:p w:rsidR="004A04DD" w:rsidRDefault="002F369A" w:rsidP="00EB354D">
      <w:pPr>
        <w:pStyle w:val="ListParagraph"/>
        <w:ind w:left="-993" w:right="-1198"/>
      </w:pPr>
      <w:r>
        <w:t xml:space="preserve">Possible clash of dates between NADFAS and Flower Club will be looked into. </w:t>
      </w:r>
    </w:p>
    <w:p w:rsidR="006C2754" w:rsidRDefault="002F369A" w:rsidP="00EB354D">
      <w:pPr>
        <w:pStyle w:val="ListParagraph"/>
        <w:ind w:left="-993" w:right="-1198"/>
      </w:pPr>
      <w:r>
        <w:t xml:space="preserve">The proposal to </w:t>
      </w:r>
      <w:r>
        <w:t>book</w:t>
      </w:r>
      <w:r>
        <w:t xml:space="preserve"> Clare Teal during NF Arts Festival</w:t>
      </w:r>
      <w:r>
        <w:t xml:space="preserve"> unlikely to be very profitable but risk justified as  </w:t>
      </w:r>
      <w:r>
        <w:t xml:space="preserve"> it “puts us on the map”</w:t>
      </w:r>
      <w:r>
        <w:t xml:space="preserve"> as a venue for high class entertainment.</w:t>
      </w:r>
    </w:p>
    <w:p w:rsidR="00036554" w:rsidRDefault="002F369A" w:rsidP="00EB354D">
      <w:pPr>
        <w:pStyle w:val="ListParagraph"/>
        <w:ind w:left="-993" w:right="-1198"/>
      </w:pPr>
      <w:r>
        <w:t xml:space="preserve">We cannot accommodate </w:t>
      </w:r>
      <w:r>
        <w:t xml:space="preserve">“Filling Station” </w:t>
      </w:r>
      <w:r>
        <w:t>unless they can alter their day.</w:t>
      </w:r>
    </w:p>
    <w:p w:rsidR="00036554" w:rsidRDefault="002F369A" w:rsidP="00EB354D">
      <w:pPr>
        <w:pStyle w:val="ListParagraph"/>
        <w:ind w:left="-993" w:right="-1198"/>
      </w:pPr>
      <w:r>
        <w:t xml:space="preserve">First aid training for </w:t>
      </w:r>
      <w:r>
        <w:t>staff approved.</w:t>
      </w:r>
    </w:p>
    <w:p w:rsidR="00036554" w:rsidRDefault="002F369A" w:rsidP="00036554">
      <w:pPr>
        <w:pStyle w:val="ListParagraph"/>
        <w:ind w:left="-993" w:right="-1198"/>
      </w:pPr>
      <w:r>
        <w:t>Suggested that it would be more effective to hand out “What’s on leaflet” to people e.g.on Market Days and the like rather than left in Retailers. Volunteers would be required.</w:t>
      </w:r>
    </w:p>
    <w:p w:rsidR="007777B7" w:rsidRPr="007777B7" w:rsidRDefault="002F369A" w:rsidP="002B200C">
      <w:pPr>
        <w:pStyle w:val="ListParagraph"/>
        <w:ind w:left="-993" w:right="-1198"/>
      </w:pPr>
      <w:r>
        <w:t>Proposal to initiate</w:t>
      </w:r>
      <w:r>
        <w:t xml:space="preserve"> “</w:t>
      </w:r>
      <w:r>
        <w:t>Friends of Vil</w:t>
      </w:r>
      <w:r>
        <w:t>l</w:t>
      </w:r>
      <w:r>
        <w:t>age Hall”</w:t>
      </w:r>
      <w:r>
        <w:t xml:space="preserve"> perhaps with win</w:t>
      </w:r>
      <w:r>
        <w:t>e and mince pies reception near Christmas, which would also be a good occasion to show</w:t>
      </w:r>
      <w:r>
        <w:t xml:space="preserve"> off new lighting system. </w:t>
      </w:r>
    </w:p>
    <w:p w:rsidR="007777B7" w:rsidRDefault="002F369A" w:rsidP="00036554">
      <w:pPr>
        <w:pStyle w:val="ListParagraph"/>
        <w:ind w:left="-993" w:right="-1198"/>
      </w:pPr>
    </w:p>
    <w:p w:rsidR="000B46A7" w:rsidRDefault="002F369A" w:rsidP="00036554">
      <w:pPr>
        <w:pStyle w:val="ListParagraph"/>
        <w:ind w:left="-993" w:right="-1198"/>
        <w:rPr>
          <w:b/>
        </w:rPr>
      </w:pPr>
      <w:r>
        <w:rPr>
          <w:b/>
        </w:rPr>
        <w:t>Finance</w:t>
      </w:r>
    </w:p>
    <w:p w:rsidR="00792248" w:rsidRDefault="002F369A" w:rsidP="000B46A7">
      <w:pPr>
        <w:pStyle w:val="ListParagraph"/>
        <w:ind w:left="-993" w:right="-1198"/>
      </w:pPr>
      <w:r w:rsidRPr="007777B7">
        <w:t xml:space="preserve">Hall usage figures for year to August very good and reflected in </w:t>
      </w:r>
      <w:r>
        <w:t xml:space="preserve">healthy </w:t>
      </w:r>
      <w:r w:rsidRPr="007777B7">
        <w:t>surplus</w:t>
      </w:r>
      <w:r>
        <w:t>. For a number of reasons, however, maintenance of pre</w:t>
      </w:r>
      <w:r>
        <w:t xml:space="preserve">sent surplus cannot be guaranteed. For that reason and that major renovation will eventually be required, </w:t>
      </w:r>
      <w:r>
        <w:t>Committee concerned that no mention made at Sept 10 public meeting of need to gain income f</w:t>
      </w:r>
      <w:r>
        <w:t>rom</w:t>
      </w:r>
      <w:r>
        <w:t xml:space="preserve"> futu</w:t>
      </w:r>
      <w:r>
        <w:t xml:space="preserve">re use of Highfield Road site. </w:t>
      </w:r>
      <w:r w:rsidRPr="000B46A7">
        <w:rPr>
          <w:b/>
        </w:rPr>
        <w:t>JC to clarify</w:t>
      </w:r>
      <w:r>
        <w:t xml:space="preserve">. </w:t>
      </w:r>
    </w:p>
    <w:p w:rsidR="00792248" w:rsidRDefault="002F369A" w:rsidP="00792248">
      <w:pPr>
        <w:ind w:right="-1198"/>
        <w:rPr>
          <w:b/>
        </w:rPr>
      </w:pPr>
    </w:p>
    <w:p w:rsidR="00792248" w:rsidRDefault="002F369A" w:rsidP="00792248">
      <w:pPr>
        <w:ind w:right="-1198"/>
        <w:rPr>
          <w:b/>
        </w:rPr>
      </w:pPr>
    </w:p>
    <w:p w:rsidR="00792248" w:rsidRDefault="002F369A" w:rsidP="00EB354D">
      <w:pPr>
        <w:pStyle w:val="ListParagraph"/>
        <w:ind w:left="-993" w:right="-1198"/>
        <w:rPr>
          <w:b/>
        </w:rPr>
      </w:pPr>
      <w:r w:rsidRPr="000B46A7">
        <w:rPr>
          <w:b/>
        </w:rPr>
        <w:t>Re</w:t>
      </w:r>
      <w:r w:rsidRPr="000B46A7">
        <w:rPr>
          <w:b/>
        </w:rPr>
        <w:t>pairs and Maintenance</w:t>
      </w:r>
    </w:p>
    <w:p w:rsidR="00792248" w:rsidRDefault="002F369A" w:rsidP="00792248">
      <w:pPr>
        <w:pStyle w:val="ListParagraph"/>
        <w:ind w:left="-993" w:right="-1198"/>
      </w:pPr>
      <w:r w:rsidRPr="00792248">
        <w:t>Tanking to understage area and installation of trapdoor to improve access comp</w:t>
      </w:r>
      <w:r>
        <w:t>leted</w:t>
      </w:r>
      <w:r w:rsidRPr="00792248">
        <w:t xml:space="preserve"> satisfactorily.</w:t>
      </w:r>
      <w:r>
        <w:t xml:space="preserve"> Thank</w:t>
      </w:r>
      <w:r>
        <w:t xml:space="preserve"> you to Ralph and John </w:t>
      </w:r>
      <w:r>
        <w:t>for their efforts. Time will tell whether water-ingress problem solved.</w:t>
      </w:r>
    </w:p>
    <w:p w:rsidR="00792248" w:rsidRDefault="002F369A" w:rsidP="00792248">
      <w:pPr>
        <w:pStyle w:val="ListParagraph"/>
        <w:ind w:left="-993" w:right="-1198"/>
      </w:pPr>
      <w:r>
        <w:t>Re-puttying of windows and fitting</w:t>
      </w:r>
      <w:r>
        <w:t xml:space="preserve"> of window locks still to be done.</w:t>
      </w:r>
    </w:p>
    <w:p w:rsidR="003228C4" w:rsidRDefault="002F369A" w:rsidP="00792248">
      <w:pPr>
        <w:pStyle w:val="ListParagraph"/>
        <w:ind w:left="-993" w:right="-1198"/>
      </w:pPr>
      <w:r>
        <w:t>Agreed entrance hall, especially th</w:t>
      </w:r>
      <w:r>
        <w:t>e</w:t>
      </w:r>
      <w:r>
        <w:t xml:space="preserve"> painted doors to the main hall, needs redecoration.</w:t>
      </w:r>
    </w:p>
    <w:p w:rsidR="003228C4" w:rsidRDefault="002F369A" w:rsidP="00792248">
      <w:pPr>
        <w:pStyle w:val="ListParagraph"/>
        <w:ind w:left="-993" w:right="-1198"/>
        <w:rPr>
          <w:b/>
        </w:rPr>
      </w:pPr>
      <w:r>
        <w:rPr>
          <w:b/>
        </w:rPr>
        <w:lastRenderedPageBreak/>
        <w:t>Loss of JS</w:t>
      </w:r>
    </w:p>
    <w:p w:rsidR="003228C4" w:rsidRDefault="002F369A" w:rsidP="00792248">
      <w:pPr>
        <w:pStyle w:val="ListParagraph"/>
        <w:ind w:left="-993" w:right="-1198"/>
      </w:pPr>
      <w:r>
        <w:t>Committee learned with sadness of JS’s resignation effective end of year. Agreed it will be very difficult to replace her</w:t>
      </w:r>
      <w:r>
        <w:t xml:space="preserve"> and it may be necessary to find more than one person.</w:t>
      </w:r>
    </w:p>
    <w:p w:rsidR="003228C4" w:rsidRDefault="002F369A" w:rsidP="00792248">
      <w:pPr>
        <w:pStyle w:val="ListParagraph"/>
        <w:ind w:left="-993" w:right="-1198"/>
      </w:pPr>
    </w:p>
    <w:p w:rsidR="003228C4" w:rsidRDefault="002F369A" w:rsidP="00792248">
      <w:pPr>
        <w:pStyle w:val="ListParagraph"/>
        <w:ind w:left="-993" w:right="-1198"/>
        <w:rPr>
          <w:b/>
        </w:rPr>
      </w:pPr>
      <w:r w:rsidRPr="003228C4">
        <w:rPr>
          <w:b/>
        </w:rPr>
        <w:t>Autoenrolment</w:t>
      </w:r>
    </w:p>
    <w:p w:rsidR="003228C4" w:rsidRDefault="002F369A" w:rsidP="00792248">
      <w:pPr>
        <w:pStyle w:val="ListParagraph"/>
        <w:ind w:left="-993" w:right="-1198"/>
      </w:pPr>
      <w:r>
        <w:t xml:space="preserve">TF’s report considered. Agreed to firm up recommendation at October meeting. Meanwhile, JC to clarify with TF deadline for informing staff (since done). </w:t>
      </w:r>
    </w:p>
    <w:p w:rsidR="003228C4" w:rsidRDefault="002F369A" w:rsidP="00792248">
      <w:pPr>
        <w:pStyle w:val="ListParagraph"/>
        <w:ind w:left="-993" w:right="-1198"/>
      </w:pPr>
    </w:p>
    <w:p w:rsidR="003228C4" w:rsidRDefault="002F369A" w:rsidP="00792248">
      <w:pPr>
        <w:pStyle w:val="ListParagraph"/>
        <w:ind w:left="-993" w:right="-1198"/>
      </w:pPr>
      <w:r>
        <w:t>AOB</w:t>
      </w:r>
    </w:p>
    <w:p w:rsidR="00E27532" w:rsidRDefault="002F369A" w:rsidP="00E27532">
      <w:pPr>
        <w:pStyle w:val="ListParagraph"/>
        <w:ind w:left="-993" w:right="-1198"/>
        <w:rPr>
          <w:b/>
        </w:rPr>
      </w:pPr>
      <w:r>
        <w:t xml:space="preserve">Proposal to purchase new projector. Possibility of sharing cost with at least one user or charging for use discussed. </w:t>
      </w:r>
      <w:r w:rsidRPr="00E27532">
        <w:rPr>
          <w:b/>
        </w:rPr>
        <w:t xml:space="preserve">GL to pursue.  </w:t>
      </w:r>
    </w:p>
    <w:p w:rsidR="00E27532" w:rsidRDefault="002F369A" w:rsidP="00E27532">
      <w:pPr>
        <w:pStyle w:val="ListParagraph"/>
        <w:ind w:left="-993" w:right="-1198"/>
        <w:rPr>
          <w:b/>
        </w:rPr>
      </w:pPr>
    </w:p>
    <w:p w:rsidR="00E27532" w:rsidRDefault="002F369A" w:rsidP="00E27532">
      <w:pPr>
        <w:pStyle w:val="ListParagraph"/>
        <w:ind w:left="-993" w:right="-1198"/>
        <w:rPr>
          <w:b/>
        </w:rPr>
      </w:pPr>
      <w:r w:rsidRPr="00E27532">
        <w:t>New upright vacuum cleaner required.</w:t>
      </w:r>
      <w:r>
        <w:rPr>
          <w:b/>
        </w:rPr>
        <w:t xml:space="preserve"> LC to deal with</w:t>
      </w:r>
    </w:p>
    <w:p w:rsidR="00E27532" w:rsidRDefault="002F369A" w:rsidP="00E27532">
      <w:pPr>
        <w:pStyle w:val="ListParagraph"/>
        <w:ind w:left="-993" w:right="-1198"/>
        <w:rPr>
          <w:b/>
        </w:rPr>
      </w:pPr>
    </w:p>
    <w:p w:rsidR="00E27532" w:rsidRPr="00E27532" w:rsidRDefault="002F369A" w:rsidP="00E27532">
      <w:pPr>
        <w:pStyle w:val="ListParagraph"/>
        <w:ind w:left="-993" w:right="-1198"/>
      </w:pPr>
      <w:r>
        <w:t>Agreed to dispose of number</w:t>
      </w:r>
      <w:r w:rsidRPr="00E27532">
        <w:t xml:space="preserve"> of second hand books as clearly unsaleable</w:t>
      </w:r>
      <w:r>
        <w:t xml:space="preserve">. </w:t>
      </w:r>
    </w:p>
    <w:p w:rsidR="00E27532" w:rsidRPr="00E27532" w:rsidRDefault="002F369A" w:rsidP="00E27532">
      <w:pPr>
        <w:pStyle w:val="ListParagraph"/>
        <w:ind w:left="-993" w:right="-1198"/>
      </w:pPr>
    </w:p>
    <w:p w:rsidR="00792248" w:rsidRPr="00E27532" w:rsidRDefault="002F369A" w:rsidP="00EB354D">
      <w:pPr>
        <w:pStyle w:val="ListParagraph"/>
        <w:ind w:left="-993" w:right="-1198"/>
        <w:rPr>
          <w:b/>
        </w:rPr>
      </w:pPr>
    </w:p>
    <w:p w:rsidR="00792248" w:rsidRDefault="002F369A" w:rsidP="00EB354D">
      <w:pPr>
        <w:pStyle w:val="ListParagraph"/>
        <w:ind w:left="-993" w:right="-1198"/>
        <w:rPr>
          <w:b/>
        </w:rPr>
      </w:pPr>
    </w:p>
    <w:p w:rsidR="00792248" w:rsidRDefault="002F369A" w:rsidP="00EB354D">
      <w:pPr>
        <w:pStyle w:val="ListParagraph"/>
        <w:ind w:left="-993" w:right="-1198"/>
        <w:rPr>
          <w:b/>
        </w:rPr>
      </w:pPr>
    </w:p>
    <w:p w:rsidR="004A04DD" w:rsidRPr="00792248" w:rsidRDefault="002F369A" w:rsidP="00EB354D">
      <w:pPr>
        <w:pStyle w:val="ListParagraph"/>
        <w:ind w:left="-993" w:right="-1198"/>
      </w:pPr>
    </w:p>
    <w:p w:rsidR="00EB354D" w:rsidRPr="004A04DD" w:rsidRDefault="00EB354D" w:rsidP="00EB354D">
      <w:pPr>
        <w:pStyle w:val="ListParagraph"/>
        <w:ind w:left="-993" w:right="-1198"/>
      </w:pPr>
    </w:p>
    <w:p w:rsidR="00EB354D" w:rsidRPr="00EB354D" w:rsidRDefault="00EB354D" w:rsidP="00EB354D">
      <w:pPr>
        <w:pStyle w:val="ListParagraph"/>
        <w:ind w:left="-993" w:right="-1198"/>
        <w:rPr>
          <w:b/>
        </w:rPr>
      </w:pPr>
    </w:p>
    <w:p w:rsidR="00EB354D" w:rsidRPr="00EB354D" w:rsidRDefault="00EB354D" w:rsidP="00EB354D">
      <w:pPr>
        <w:pStyle w:val="ListParagraph"/>
        <w:ind w:left="-993" w:right="-1198"/>
        <w:rPr>
          <w:b/>
        </w:rPr>
      </w:pPr>
    </w:p>
    <w:p w:rsidR="00EB354D" w:rsidRPr="00EB354D" w:rsidRDefault="00EB354D" w:rsidP="00EB354D">
      <w:pPr>
        <w:pStyle w:val="ListParagraph"/>
        <w:ind w:left="-993" w:right="-1198"/>
        <w:rPr>
          <w:b/>
        </w:rPr>
      </w:pPr>
    </w:p>
    <w:p w:rsidR="00EB354D" w:rsidRDefault="00EB354D"/>
    <w:sectPr w:rsidR="00EB354D" w:rsidSect="00EB354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B354D"/>
    <w:rsid w:val="002F369A"/>
    <w:rsid w:val="00EB35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4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cropp</dc:creator>
  <cp:lastModifiedBy>Admin</cp:lastModifiedBy>
  <cp:revision>2</cp:revision>
  <dcterms:created xsi:type="dcterms:W3CDTF">2015-10-01T09:12:00Z</dcterms:created>
  <dcterms:modified xsi:type="dcterms:W3CDTF">2015-10-01T09:12:00Z</dcterms:modified>
</cp:coreProperties>
</file>